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08823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0A77BBAA" wp14:editId="2E670EBF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0378F3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01250" w:rsidRPr="00A735DD" w14:paraId="68F5E1CA" w14:textId="77777777" w:rsidTr="0002798E">
        <w:tc>
          <w:tcPr>
            <w:tcW w:w="9854" w:type="dxa"/>
          </w:tcPr>
          <w:p w14:paraId="2843D663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4D845677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BE400B6" w14:textId="77777777" w:rsidR="00A01250" w:rsidRDefault="005D12F3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pict w14:anchorId="42AD92BF">
          <v:line id="_x0000_s1027" style="position:absolute;left:0;text-align:left;flip:y;z-index:251660288;mso-position-horizontal-relative:text;mso-position-vertical-relative:text" from="2.25pt,2.3pt" to="497.25pt,4.4pt" strokeweight="4.5pt">
            <v:stroke linestyle="thickThin"/>
          </v:line>
        </w:pict>
      </w:r>
    </w:p>
    <w:p w14:paraId="454D9A1B" w14:textId="77777777" w:rsidR="005D12F3" w:rsidRDefault="005D12F3" w:rsidP="005D12F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D1DCA4F" w14:textId="77777777" w:rsidR="005D12F3" w:rsidRDefault="005D12F3" w:rsidP="005D12F3">
      <w:pPr>
        <w:ind w:left="142" w:right="-1"/>
        <w:jc w:val="center"/>
        <w:rPr>
          <w:b/>
          <w:sz w:val="28"/>
          <w:szCs w:val="28"/>
        </w:rPr>
      </w:pPr>
    </w:p>
    <w:p w14:paraId="0AE72400" w14:textId="77777777" w:rsidR="005D12F3" w:rsidRDefault="005D12F3" w:rsidP="005D12F3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605CCBAC" w14:textId="77777777" w:rsidR="005D12F3" w:rsidRDefault="005D12F3" w:rsidP="005D12F3">
      <w:pPr>
        <w:pStyle w:val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8FBCEF" w14:textId="1A304CBC"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4FF95D" w14:textId="77777777" w:rsidR="00C56500" w:rsidRDefault="00C56500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b/>
          <w:bCs/>
          <w:sz w:val="24"/>
          <w:szCs w:val="24"/>
        </w:rPr>
        <w:t>ки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543A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proofErr w:type="spellStart"/>
      <w:r w:rsidR="00AF543A">
        <w:rPr>
          <w:rFonts w:ascii="Times New Roman" w:hAnsi="Times New Roman" w:cs="Times New Roman"/>
          <w:b/>
          <w:bCs/>
          <w:sz w:val="24"/>
          <w:szCs w:val="24"/>
        </w:rPr>
        <w:t>вул.Київська</w:t>
      </w:r>
      <w:proofErr w:type="spellEnd"/>
      <w:r w:rsidR="00AF543A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proofErr w:type="spellStart"/>
      <w:r w:rsidR="00AF543A">
        <w:rPr>
          <w:rFonts w:ascii="Times New Roman" w:hAnsi="Times New Roman" w:cs="Times New Roman"/>
          <w:b/>
          <w:bCs/>
          <w:sz w:val="24"/>
          <w:szCs w:val="24"/>
        </w:rPr>
        <w:t>с.Демидів</w:t>
      </w:r>
      <w:proofErr w:type="spellEnd"/>
      <w:r w:rsidR="00AF54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21E24C7" w14:textId="77777777" w:rsidR="00AF543A" w:rsidRPr="00642439" w:rsidRDefault="00AF543A" w:rsidP="00D33503">
      <w:pPr>
        <w:pStyle w:val="10"/>
        <w:jc w:val="center"/>
      </w:pPr>
    </w:p>
    <w:p w14:paraId="79759E69" w14:textId="7CD13C07" w:rsidR="001553BF" w:rsidRPr="00C56500" w:rsidRDefault="00C56500" w:rsidP="00C56500">
      <w:pPr>
        <w:ind w:left="-180"/>
        <w:jc w:val="both"/>
        <w:rPr>
          <w:b/>
          <w:lang w:val="uk-UA"/>
        </w:rPr>
      </w:pPr>
      <w:r>
        <w:rPr>
          <w:lang w:val="uk-UA"/>
        </w:rPr>
        <w:t xml:space="preserve">           З</w:t>
      </w:r>
      <w:r w:rsidRPr="00C56500">
        <w:rPr>
          <w:lang w:val="uk-UA"/>
        </w:rPr>
        <w:t xml:space="preserve"> 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 xml:space="preserve"> від </w:t>
      </w:r>
      <w:r w:rsidR="005D12F3">
        <w:rPr>
          <w:lang w:val="uk-UA"/>
        </w:rPr>
        <w:t>27.04</w:t>
      </w:r>
      <w:r>
        <w:rPr>
          <w:lang w:val="uk-UA"/>
        </w:rPr>
        <w:t>.2021 року</w:t>
      </w:r>
      <w:r w:rsidRPr="00C56500">
        <w:rPr>
          <w:lang w:val="uk-UA"/>
        </w:rPr>
        <w:t>, керуючись ст.ст.8,10,19,21 Закону України «Про регулювання містобудівної діяльності», ст.26 Закону України «Про місцеве самоврядування в Україні», селищн</w:t>
      </w:r>
      <w:r w:rsidR="005D12F3">
        <w:rPr>
          <w:lang w:val="uk-UA"/>
        </w:rPr>
        <w:t>а</w:t>
      </w:r>
      <w:r w:rsidRPr="00C56500">
        <w:rPr>
          <w:lang w:val="uk-UA"/>
        </w:rPr>
        <w:t xml:space="preserve">  рад</w:t>
      </w:r>
      <w:r w:rsidR="005D12F3">
        <w:rPr>
          <w:lang w:val="uk-UA"/>
        </w:rPr>
        <w:t>а</w:t>
      </w:r>
      <w:r w:rsidRPr="00C56500">
        <w:rPr>
          <w:lang w:val="uk-UA"/>
        </w:rPr>
        <w:t xml:space="preserve">  </w:t>
      </w:r>
      <w:r w:rsidRPr="00C56500">
        <w:rPr>
          <w:b/>
          <w:bCs/>
          <w:lang w:val="uk-UA"/>
        </w:rPr>
        <w:t xml:space="preserve">                                            </w:t>
      </w:r>
    </w:p>
    <w:p w14:paraId="304B2439" w14:textId="77777777" w:rsidR="00C56500" w:rsidRDefault="00C56500" w:rsidP="009A23D9">
      <w:pPr>
        <w:ind w:left="-180"/>
        <w:jc w:val="center"/>
        <w:rPr>
          <w:b/>
          <w:lang w:val="uk-UA"/>
        </w:rPr>
      </w:pPr>
    </w:p>
    <w:p w14:paraId="4DB95EC5" w14:textId="77777777" w:rsidR="00642439" w:rsidRPr="004A326B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5B759105" w14:textId="77777777" w:rsidR="001D5A98" w:rsidRPr="00E62B57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AF543A">
        <w:rPr>
          <w:rFonts w:ascii="Times New Roman" w:hAnsi="Times New Roman" w:cs="Times New Roman"/>
          <w:sz w:val="24"/>
          <w:szCs w:val="24"/>
        </w:rPr>
        <w:t xml:space="preserve"> </w:t>
      </w:r>
      <w:r w:rsidR="003C6653" w:rsidRPr="008269E6">
        <w:rPr>
          <w:rFonts w:ascii="Times New Roman" w:hAnsi="Times New Roman" w:cs="Times New Roman"/>
          <w:sz w:val="24"/>
        </w:rPr>
        <w:t>орієнтовною</w:t>
      </w:r>
      <w:r w:rsidR="003C6653">
        <w:t xml:space="preserve">                  </w:t>
      </w:r>
      <w:r w:rsidR="003C6653"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3C6653">
        <w:rPr>
          <w:rFonts w:ascii="Times New Roman" w:hAnsi="Times New Roman" w:cs="Times New Roman"/>
          <w:sz w:val="24"/>
          <w:szCs w:val="24"/>
        </w:rPr>
        <w:t>0,</w:t>
      </w:r>
      <w:r w:rsidR="00E40B84" w:rsidRPr="00E40B84">
        <w:rPr>
          <w:rFonts w:ascii="Times New Roman" w:hAnsi="Times New Roman" w:cs="Times New Roman"/>
          <w:sz w:val="24"/>
          <w:szCs w:val="24"/>
          <w:lang w:val="ru-RU"/>
        </w:rPr>
        <w:t>40</w:t>
      </w:r>
      <w:r w:rsidR="003C6653">
        <w:rPr>
          <w:rFonts w:ascii="Times New Roman" w:hAnsi="Times New Roman" w:cs="Times New Roman"/>
          <w:sz w:val="24"/>
          <w:szCs w:val="24"/>
        </w:rPr>
        <w:t>00</w:t>
      </w:r>
      <w:r w:rsidR="003C6653"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 w:rsidR="003C6653">
        <w:rPr>
          <w:rFonts w:ascii="Times New Roman" w:hAnsi="Times New Roman" w:cs="Times New Roman"/>
          <w:sz w:val="24"/>
          <w:szCs w:val="24"/>
        </w:rPr>
        <w:t>,</w:t>
      </w:r>
      <w:r w:rsidR="003C6653" w:rsidRPr="003C6653">
        <w:rPr>
          <w:rFonts w:ascii="Times New Roman" w:hAnsi="Times New Roman" w:cs="Times New Roman"/>
          <w:sz w:val="24"/>
          <w:szCs w:val="24"/>
        </w:rPr>
        <w:t xml:space="preserve"> </w:t>
      </w:r>
      <w:r w:rsidR="003C6653">
        <w:rPr>
          <w:rFonts w:ascii="Times New Roman" w:hAnsi="Times New Roman" w:cs="Times New Roman"/>
          <w:sz w:val="24"/>
          <w:szCs w:val="24"/>
        </w:rPr>
        <w:t xml:space="preserve">цільове призначення – </w:t>
      </w:r>
      <w:r w:rsidR="003C6653">
        <w:rPr>
          <w:rFonts w:ascii="Times New Roman" w:hAnsi="Times New Roman" w:cs="Times New Roman"/>
          <w:sz w:val="24"/>
        </w:rPr>
        <w:t>(</w:t>
      </w:r>
      <w:r w:rsidR="003C6653" w:rsidRPr="00CC1CDA">
        <w:rPr>
          <w:rFonts w:ascii="Times New Roman" w:hAnsi="Times New Roman" w:cs="Times New Roman"/>
          <w:sz w:val="24"/>
        </w:rPr>
        <w:t>03.07</w:t>
      </w:r>
      <w:r w:rsidR="003C6653">
        <w:rPr>
          <w:rFonts w:ascii="Times New Roman" w:hAnsi="Times New Roman" w:cs="Times New Roman"/>
          <w:sz w:val="24"/>
        </w:rPr>
        <w:t>)</w:t>
      </w:r>
      <w:r w:rsidR="003C6653" w:rsidRPr="001D5A98">
        <w:rPr>
          <w:rFonts w:ascii="Times New Roman" w:hAnsi="Times New Roman" w:cs="Times New Roman"/>
          <w:sz w:val="24"/>
        </w:rPr>
        <w:t xml:space="preserve"> </w:t>
      </w:r>
      <w:r w:rsidR="00CC1CDA">
        <w:rPr>
          <w:rFonts w:ascii="Times New Roman" w:hAnsi="Times New Roman" w:cs="Times New Roman"/>
          <w:sz w:val="24"/>
        </w:rPr>
        <w:t>д</w:t>
      </w:r>
      <w:r w:rsidR="00CC1CDA" w:rsidRPr="00CC1CDA">
        <w:rPr>
          <w:rFonts w:ascii="Times New Roman" w:hAnsi="Times New Roman" w:cs="Times New Roman"/>
          <w:sz w:val="24"/>
        </w:rPr>
        <w:t>ля будівництва та обслуговування будівель торгівлі</w:t>
      </w:r>
      <w:r w:rsidR="00CC1CDA">
        <w:rPr>
          <w:rFonts w:ascii="Times New Roman" w:hAnsi="Times New Roman" w:cs="Times New Roman"/>
          <w:sz w:val="24"/>
        </w:rPr>
        <w:t xml:space="preserve"> </w:t>
      </w:r>
      <w:r w:rsidR="002C0D69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2C0D69">
        <w:rPr>
          <w:rFonts w:ascii="Times New Roman" w:hAnsi="Times New Roman" w:cs="Times New Roman"/>
          <w:sz w:val="24"/>
          <w:szCs w:val="24"/>
        </w:rPr>
        <w:t>вул.</w:t>
      </w:r>
      <w:r w:rsidR="00AF543A">
        <w:rPr>
          <w:rFonts w:ascii="Times New Roman" w:hAnsi="Times New Roman" w:cs="Times New Roman"/>
          <w:sz w:val="24"/>
          <w:szCs w:val="24"/>
        </w:rPr>
        <w:t>Київська</w:t>
      </w:r>
      <w:proofErr w:type="spellEnd"/>
      <w:r w:rsidR="002C0D69">
        <w:rPr>
          <w:rFonts w:ascii="Times New Roman" w:hAnsi="Times New Roman" w:cs="Times New Roman"/>
          <w:sz w:val="24"/>
          <w:szCs w:val="24"/>
        </w:rPr>
        <w:t xml:space="preserve"> </w:t>
      </w:r>
      <w:r w:rsidR="00C56500">
        <w:rPr>
          <w:rFonts w:ascii="Times New Roman" w:hAnsi="Times New Roman" w:cs="Times New Roman"/>
          <w:sz w:val="24"/>
          <w:szCs w:val="24"/>
        </w:rPr>
        <w:t xml:space="preserve"> в  </w:t>
      </w:r>
      <w:r w:rsidR="008269E6">
        <w:rPr>
          <w:rFonts w:ascii="Times New Roman" w:hAnsi="Times New Roman" w:cs="Times New Roman"/>
          <w:sz w:val="24"/>
          <w:szCs w:val="24"/>
        </w:rPr>
        <w:t>с</w:t>
      </w:r>
      <w:r w:rsidR="00CC1CDA">
        <w:rPr>
          <w:rFonts w:ascii="Times New Roman" w:hAnsi="Times New Roman" w:cs="Times New Roman"/>
          <w:sz w:val="24"/>
          <w:szCs w:val="24"/>
        </w:rPr>
        <w:t>.</w:t>
      </w:r>
      <w:r w:rsidR="00C56500">
        <w:rPr>
          <w:rFonts w:ascii="Times New Roman" w:hAnsi="Times New Roman" w:cs="Times New Roman"/>
          <w:sz w:val="24"/>
          <w:szCs w:val="24"/>
        </w:rPr>
        <w:t xml:space="preserve"> Д</w:t>
      </w:r>
      <w:r w:rsidR="00AF543A">
        <w:rPr>
          <w:rFonts w:ascii="Times New Roman" w:hAnsi="Times New Roman" w:cs="Times New Roman"/>
          <w:sz w:val="24"/>
          <w:szCs w:val="24"/>
        </w:rPr>
        <w:t>емидів</w:t>
      </w:r>
      <w:r w:rsidR="00C56500">
        <w:rPr>
          <w:rFonts w:ascii="Times New Roman" w:hAnsi="Times New Roman" w:cs="Times New Roman"/>
          <w:sz w:val="24"/>
          <w:szCs w:val="24"/>
        </w:rPr>
        <w:t xml:space="preserve"> </w:t>
      </w:r>
      <w:r w:rsidR="008269E6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C56500">
        <w:rPr>
          <w:rFonts w:ascii="Times New Roman" w:hAnsi="Times New Roman" w:cs="Times New Roman"/>
          <w:sz w:val="24"/>
          <w:szCs w:val="24"/>
        </w:rPr>
        <w:t>.</w:t>
      </w:r>
    </w:p>
    <w:p w14:paraId="48494468" w14:textId="77777777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0034485B" w14:textId="77777777" w:rsidR="005D12F3" w:rsidRPr="00E62B57" w:rsidRDefault="001D5A98" w:rsidP="005D12F3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12F3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5D12F3">
        <w:rPr>
          <w:rFonts w:ascii="Times New Roman" w:hAnsi="Times New Roman" w:cs="Times New Roman"/>
          <w:sz w:val="24"/>
          <w:szCs w:val="24"/>
        </w:rPr>
        <w:t>вул.Київська</w:t>
      </w:r>
      <w:proofErr w:type="spellEnd"/>
      <w:r w:rsidR="005D12F3">
        <w:rPr>
          <w:rFonts w:ascii="Times New Roman" w:hAnsi="Times New Roman" w:cs="Times New Roman"/>
          <w:sz w:val="24"/>
          <w:szCs w:val="24"/>
        </w:rPr>
        <w:t xml:space="preserve">  в  с. Демидів  Вишгородського району Київської області.</w:t>
      </w:r>
    </w:p>
    <w:p w14:paraId="3DD23095" w14:textId="40EDDC96" w:rsidR="001D5A98" w:rsidRPr="00E961DB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439EA60F" w14:textId="77777777" w:rsidR="004A326B" w:rsidRDefault="001D5A98" w:rsidP="0026229A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r w:rsidR="004A326B" w:rsidRPr="004A326B">
        <w:t>рішення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 xml:space="preserve">комісії селищної ради з </w:t>
      </w:r>
      <w:proofErr w:type="gramStart"/>
      <w:r w:rsidR="0026229A" w:rsidRPr="004A326B">
        <w:rPr>
          <w:lang w:val="uk-UA"/>
        </w:rPr>
        <w:t>питань  земельних</w:t>
      </w:r>
      <w:proofErr w:type="gramEnd"/>
      <w:r w:rsidR="0026229A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4B49E758" w14:textId="77777777" w:rsidR="00725105" w:rsidRDefault="00725105" w:rsidP="005D12F3">
      <w:pPr>
        <w:rPr>
          <w:b/>
          <w:lang w:val="uk-UA"/>
        </w:rPr>
      </w:pPr>
    </w:p>
    <w:p w14:paraId="6D3CEA04" w14:textId="77777777" w:rsidR="00EB1046" w:rsidRDefault="00EB1046" w:rsidP="00A06530">
      <w:pPr>
        <w:ind w:firstLine="708"/>
        <w:rPr>
          <w:b/>
          <w:lang w:val="uk-UA"/>
        </w:rPr>
      </w:pPr>
    </w:p>
    <w:p w14:paraId="54EA8D7E" w14:textId="48325CDA" w:rsidR="00A06530" w:rsidRPr="00BB7C8C" w:rsidRDefault="00A06530" w:rsidP="00A06530">
      <w:pPr>
        <w:ind w:firstLine="708"/>
        <w:rPr>
          <w:b/>
          <w:lang w:val="uk-UA"/>
        </w:rPr>
      </w:pPr>
      <w:r w:rsidRPr="00BB7C8C">
        <w:rPr>
          <w:b/>
          <w:lang w:val="uk-UA"/>
        </w:rPr>
        <w:t xml:space="preserve">Селищний голова                          </w:t>
      </w:r>
      <w:r w:rsidRPr="00BB7C8C">
        <w:rPr>
          <w:b/>
          <w:lang w:val="uk-UA"/>
        </w:rPr>
        <w:tab/>
      </w:r>
      <w:r w:rsidRPr="00BB7C8C">
        <w:rPr>
          <w:b/>
          <w:lang w:val="uk-UA"/>
        </w:rPr>
        <w:tab/>
      </w:r>
      <w:r w:rsidRPr="004A326B">
        <w:rPr>
          <w:b/>
        </w:rPr>
        <w:t xml:space="preserve">      </w:t>
      </w:r>
      <w:r w:rsidR="005D12F3">
        <w:rPr>
          <w:b/>
          <w:lang w:val="uk-UA"/>
        </w:rPr>
        <w:t xml:space="preserve">           </w:t>
      </w:r>
      <w:r w:rsidRPr="004A326B">
        <w:rPr>
          <w:b/>
        </w:rPr>
        <w:t xml:space="preserve">        </w:t>
      </w:r>
      <w:r w:rsidRPr="00BB7C8C">
        <w:rPr>
          <w:b/>
          <w:lang w:val="uk-UA"/>
        </w:rPr>
        <w:t xml:space="preserve">   В</w:t>
      </w:r>
      <w:r w:rsidR="005D12F3">
        <w:rPr>
          <w:b/>
          <w:lang w:val="uk-UA"/>
        </w:rPr>
        <w:t>.В.</w:t>
      </w:r>
      <w:r w:rsidRPr="00BB7C8C">
        <w:rPr>
          <w:b/>
          <w:lang w:val="uk-UA"/>
        </w:rPr>
        <w:t xml:space="preserve"> </w:t>
      </w:r>
      <w:proofErr w:type="spellStart"/>
      <w:r w:rsidRPr="00BB7C8C">
        <w:rPr>
          <w:b/>
          <w:lang w:val="uk-UA"/>
        </w:rPr>
        <w:t>Підкурганний</w:t>
      </w:r>
      <w:proofErr w:type="spellEnd"/>
    </w:p>
    <w:p w14:paraId="4543064C" w14:textId="77777777" w:rsidR="001E4C5F" w:rsidRPr="001E4C5F" w:rsidRDefault="001E4C5F" w:rsidP="00533F94">
      <w:pPr>
        <w:tabs>
          <w:tab w:val="left" w:pos="1080"/>
        </w:tabs>
        <w:jc w:val="both"/>
        <w:rPr>
          <w:lang w:val="uk-UA"/>
        </w:rPr>
      </w:pPr>
    </w:p>
    <w:p w14:paraId="37555E30" w14:textId="77777777" w:rsidR="00EB1046" w:rsidRDefault="00EB1046" w:rsidP="00533F94">
      <w:pPr>
        <w:tabs>
          <w:tab w:val="left" w:pos="1080"/>
        </w:tabs>
        <w:jc w:val="both"/>
        <w:rPr>
          <w:b/>
          <w:lang w:val="uk-UA"/>
        </w:rPr>
      </w:pPr>
    </w:p>
    <w:p w14:paraId="610B2357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03579A86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52CFB8F5" w14:textId="4F2102CB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4074F94B" w14:textId="628C7A07" w:rsidR="005D12F3" w:rsidRDefault="005D12F3" w:rsidP="00533F94">
      <w:pPr>
        <w:tabs>
          <w:tab w:val="left" w:pos="1080"/>
        </w:tabs>
        <w:jc w:val="both"/>
        <w:rPr>
          <w:b/>
          <w:lang w:val="uk-UA"/>
        </w:rPr>
      </w:pPr>
    </w:p>
    <w:p w14:paraId="423238D5" w14:textId="1BBB1880" w:rsidR="005D12F3" w:rsidRDefault="005D12F3" w:rsidP="00533F94">
      <w:pPr>
        <w:tabs>
          <w:tab w:val="left" w:pos="1080"/>
        </w:tabs>
        <w:jc w:val="both"/>
        <w:rPr>
          <w:b/>
          <w:lang w:val="uk-UA"/>
        </w:rPr>
      </w:pPr>
    </w:p>
    <w:p w14:paraId="73A7A729" w14:textId="77777777" w:rsidR="005D12F3" w:rsidRDefault="005D12F3" w:rsidP="00533F94">
      <w:pPr>
        <w:tabs>
          <w:tab w:val="left" w:pos="1080"/>
        </w:tabs>
        <w:jc w:val="both"/>
        <w:rPr>
          <w:b/>
          <w:lang w:val="uk-UA"/>
        </w:rPr>
      </w:pPr>
    </w:p>
    <w:p w14:paraId="05F76447" w14:textId="77777777" w:rsidR="009A3D02" w:rsidRDefault="009A3D02" w:rsidP="00533F94">
      <w:pPr>
        <w:tabs>
          <w:tab w:val="left" w:pos="1080"/>
        </w:tabs>
        <w:jc w:val="both"/>
        <w:rPr>
          <w:b/>
          <w:lang w:val="uk-UA"/>
        </w:rPr>
      </w:pPr>
    </w:p>
    <w:p w14:paraId="7ECEA007" w14:textId="01C4C6BC" w:rsidR="00BE23BB" w:rsidRPr="005D12F3" w:rsidRDefault="00BE23BB" w:rsidP="00BE23BB">
      <w:pPr>
        <w:tabs>
          <w:tab w:val="left" w:pos="1080"/>
        </w:tabs>
        <w:jc w:val="both"/>
        <w:rPr>
          <w:bCs/>
        </w:rPr>
      </w:pPr>
      <w:proofErr w:type="spellStart"/>
      <w:r w:rsidRPr="005D12F3">
        <w:rPr>
          <w:bCs/>
        </w:rPr>
        <w:t>смт</w:t>
      </w:r>
      <w:proofErr w:type="spellEnd"/>
      <w:r w:rsidRPr="005D12F3">
        <w:rPr>
          <w:bCs/>
        </w:rPr>
        <w:t xml:space="preserve"> </w:t>
      </w:r>
      <w:proofErr w:type="spellStart"/>
      <w:r w:rsidRPr="005D12F3">
        <w:rPr>
          <w:bCs/>
        </w:rPr>
        <w:t>Димер</w:t>
      </w:r>
      <w:proofErr w:type="spellEnd"/>
    </w:p>
    <w:p w14:paraId="57DE1B23" w14:textId="07F25C84" w:rsidR="00BE23BB" w:rsidRPr="005D12F3" w:rsidRDefault="005D12F3" w:rsidP="00BE23BB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BE23BB" w:rsidRPr="005D12F3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7EC3EB72" w14:textId="7B0BF10A" w:rsidR="00BE23BB" w:rsidRPr="005D12F3" w:rsidRDefault="00BE23BB" w:rsidP="00BE23BB">
      <w:pPr>
        <w:tabs>
          <w:tab w:val="left" w:pos="1080"/>
        </w:tabs>
        <w:jc w:val="both"/>
        <w:rPr>
          <w:bCs/>
        </w:rPr>
      </w:pPr>
      <w:r w:rsidRPr="005D12F3">
        <w:rPr>
          <w:bCs/>
        </w:rPr>
        <w:t xml:space="preserve">№ </w:t>
      </w:r>
      <w:r w:rsidR="005D12F3">
        <w:rPr>
          <w:bCs/>
          <w:lang w:val="uk-UA"/>
        </w:rPr>
        <w:t>435-5-2</w:t>
      </w:r>
      <w:r w:rsidRPr="005D12F3">
        <w:rPr>
          <w:bCs/>
        </w:rPr>
        <w:t>-</w:t>
      </w:r>
      <w:r w:rsidRPr="005D12F3">
        <w:rPr>
          <w:bCs/>
          <w:lang w:val="en-US"/>
        </w:rPr>
        <w:t>VI</w:t>
      </w:r>
      <w:r w:rsidRPr="005D12F3">
        <w:rPr>
          <w:bCs/>
        </w:rPr>
        <w:t>ІІ</w:t>
      </w:r>
    </w:p>
    <w:p w14:paraId="6ED8B3D4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  <w:bookmarkStart w:id="0" w:name="_GoBack"/>
      <w:bookmarkEnd w:id="0"/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0D69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C6653"/>
    <w:rsid w:val="003C7D8F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12F3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192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25105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20307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74EDD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D7998"/>
    <w:rsid w:val="009E1499"/>
    <w:rsid w:val="009E7878"/>
    <w:rsid w:val="009F7E9C"/>
    <w:rsid w:val="00A01250"/>
    <w:rsid w:val="00A06530"/>
    <w:rsid w:val="00A06CD3"/>
    <w:rsid w:val="00A06F3E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AF543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663C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56500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C1CDA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0B84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E605A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00B4447"/>
  <w15:docId w15:val="{A3416C12-A794-47A4-A5C0-31175146E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WIN7XP</dc:creator>
  <cp:lastModifiedBy>Секретарь</cp:lastModifiedBy>
  <cp:revision>9</cp:revision>
  <cp:lastPrinted>2021-03-15T10:48:00Z</cp:lastPrinted>
  <dcterms:created xsi:type="dcterms:W3CDTF">2021-03-22T13:10:00Z</dcterms:created>
  <dcterms:modified xsi:type="dcterms:W3CDTF">2021-05-05T11:26:00Z</dcterms:modified>
</cp:coreProperties>
</file>